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59BC0" w14:textId="77777777" w:rsidR="005B617E" w:rsidRDefault="0010799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B14E5BF" w14:textId="77777777" w:rsidR="005B617E" w:rsidRDefault="005B617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B617E" w14:paraId="2D43E4A0" w14:textId="77777777" w:rsidTr="00C8475B">
        <w:tc>
          <w:tcPr>
            <w:tcW w:w="5000" w:type="pct"/>
            <w:gridSpan w:val="6"/>
          </w:tcPr>
          <w:p w14:paraId="4BBEB7CA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E9D8D55" w14:textId="2C27CD00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growing and caring for plants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2</w:t>
            </w:r>
          </w:p>
        </w:tc>
      </w:tr>
      <w:tr w:rsidR="005B617E" w14:paraId="15D8F582" w14:textId="77777777" w:rsidTr="00C8475B">
        <w:tc>
          <w:tcPr>
            <w:tcW w:w="711" w:type="pct"/>
          </w:tcPr>
          <w:p w14:paraId="20A69396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178A395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C28468B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0274446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D72FBFB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F39C21E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B617E" w14:paraId="50BD6E14" w14:textId="77777777" w:rsidTr="00C8475B">
        <w:trPr>
          <w:trHeight w:val="3285"/>
        </w:trPr>
        <w:tc>
          <w:tcPr>
            <w:tcW w:w="711" w:type="pct"/>
          </w:tcPr>
          <w:p w14:paraId="3F4F3266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in activities to grow and care for plants</w:t>
            </w:r>
          </w:p>
          <w:p w14:paraId="5C4D5968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E6BC945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activities to grow and care for plants</w:t>
            </w:r>
          </w:p>
          <w:p w14:paraId="2815116B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B49F5EF" w14:textId="77777777" w:rsidR="005B617E" w:rsidRDefault="0010799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Follow basic safety rules when growing and caring for plants</w:t>
            </w:r>
          </w:p>
        </w:tc>
        <w:tc>
          <w:tcPr>
            <w:tcW w:w="1253" w:type="pct"/>
          </w:tcPr>
          <w:p w14:paraId="6F6CB746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8BFF663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75BF47B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DBED538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D06AA92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CA8C18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C6D1B4F" w14:textId="77777777" w:rsidR="005B617E" w:rsidRDefault="005B617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E34E0F1" w14:textId="77777777" w:rsidR="005B617E" w:rsidRDefault="005B617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8475B" w14:paraId="596A338B" w14:textId="77777777" w:rsidTr="00C84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C7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610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F18B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8475B" w14:paraId="5256DB88" w14:textId="77777777" w:rsidTr="00C84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315D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9CC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FF32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8475B" w14:paraId="71134A89" w14:textId="77777777" w:rsidTr="00C8475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D5A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A39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5575" w14:textId="77777777" w:rsidR="00C8475B" w:rsidRDefault="00C84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AC3B8BC" w14:textId="77777777" w:rsidR="005B617E" w:rsidRDefault="005B617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5B617E" w:rsidSect="00C8475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3D4F1" w14:textId="77777777" w:rsidR="0010799E" w:rsidRDefault="0010799E">
      <w:pPr>
        <w:spacing w:after="0" w:line="240" w:lineRule="auto"/>
      </w:pPr>
      <w:r>
        <w:separator/>
      </w:r>
    </w:p>
  </w:endnote>
  <w:endnote w:type="continuationSeparator" w:id="0">
    <w:p w14:paraId="4E4B9024" w14:textId="77777777" w:rsidR="0010799E" w:rsidRDefault="00107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7B658" w14:textId="011CFABD" w:rsidR="005B617E" w:rsidRDefault="001079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PP_E1_AP_DWCP © </w:t>
    </w:r>
    <w:r w:rsidR="00C8475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3DF72C9" wp14:editId="5E43736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8475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F0D3B" w14:textId="77777777" w:rsidR="0010799E" w:rsidRDefault="0010799E">
      <w:pPr>
        <w:spacing w:after="0" w:line="240" w:lineRule="auto"/>
      </w:pPr>
      <w:r>
        <w:separator/>
      </w:r>
    </w:p>
  </w:footnote>
  <w:footnote w:type="continuationSeparator" w:id="0">
    <w:p w14:paraId="111B9A45" w14:textId="77777777" w:rsidR="0010799E" w:rsidRDefault="00107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BF27" w14:textId="77777777" w:rsidR="005B617E" w:rsidRDefault="001079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B2F0C2B" w14:textId="77777777" w:rsidR="005B617E" w:rsidRDefault="0010799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17E"/>
    <w:rsid w:val="0010799E"/>
    <w:rsid w:val="005B617E"/>
    <w:rsid w:val="00C8475B"/>
    <w:rsid w:val="00F9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70172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8475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4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75B"/>
  </w:style>
  <w:style w:type="paragraph" w:styleId="Footer">
    <w:name w:val="footer"/>
    <w:basedOn w:val="Normal"/>
    <w:link w:val="FooterChar"/>
    <w:uiPriority w:val="99"/>
    <w:unhideWhenUsed/>
    <w:rsid w:val="00C84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2021-09-21T15:27:00Z</dcterms:modified>
</cp:coreProperties>
</file>